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6"/>
        <w:tblW w:w="13575" w:type="dxa"/>
        <w:tblLayout w:type="fixed"/>
        <w:tblLook w:val="04A0"/>
      </w:tblPr>
      <w:tblGrid>
        <w:gridCol w:w="1809"/>
        <w:gridCol w:w="142"/>
        <w:gridCol w:w="94"/>
        <w:gridCol w:w="1182"/>
        <w:gridCol w:w="992"/>
        <w:gridCol w:w="588"/>
        <w:gridCol w:w="263"/>
        <w:gridCol w:w="317"/>
        <w:gridCol w:w="1060"/>
        <w:gridCol w:w="1458"/>
        <w:gridCol w:w="992"/>
        <w:gridCol w:w="1276"/>
        <w:gridCol w:w="3402"/>
      </w:tblGrid>
      <w:tr w:rsidR="006F79A6">
        <w:trPr>
          <w:trHeight w:val="627"/>
        </w:trPr>
        <w:tc>
          <w:tcPr>
            <w:tcW w:w="135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A6" w:rsidRDefault="0084265D">
            <w:pPr>
              <w:spacing w:line="560" w:lineRule="exact"/>
              <w:ind w:firstLine="200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深圳市优才人力资源有限公司招考安全巡查员及消防司机</w:t>
            </w:r>
          </w:p>
          <w:p w:rsidR="006F79A6" w:rsidRDefault="0084265D">
            <w:pPr>
              <w:spacing w:line="560" w:lineRule="exact"/>
              <w:ind w:firstLine="200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(派遣至横岗街道）职位表</w:t>
            </w:r>
          </w:p>
        </w:tc>
      </w:tr>
      <w:tr w:rsidR="006F79A6">
        <w:trPr>
          <w:trHeight w:val="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A6" w:rsidRDefault="006F7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A6" w:rsidRDefault="006F7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A6" w:rsidRDefault="006F7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A6" w:rsidRDefault="006F7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A6" w:rsidRDefault="006F7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A6" w:rsidRDefault="006F79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A6" w:rsidRDefault="006F79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A6" w:rsidRDefault="006F7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A6" w:rsidRDefault="006F7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F79A6">
        <w:trPr>
          <w:trHeight w:val="48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招聘职位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聘用人数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所需资格条件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考生</w:t>
            </w:r>
          </w:p>
          <w:p w:rsidR="006F79A6" w:rsidRDefault="008426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户籍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与职位要求相关的其它条件</w:t>
            </w:r>
          </w:p>
        </w:tc>
      </w:tr>
      <w:tr w:rsidR="006F79A6">
        <w:trPr>
          <w:trHeight w:val="66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6F79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6F79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最高年龄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6F79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6F79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F79A6">
        <w:trPr>
          <w:trHeight w:val="124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社区安全巡查员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大专及以上学历。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023DD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龙岗区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6F79A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F79A6">
        <w:trPr>
          <w:trHeight w:val="161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社区微型消防站</w:t>
            </w:r>
          </w:p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szCs w:val="21"/>
              </w:rPr>
              <w:t>专职消防司机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、龙岗区户籍高中（中专）及以上学历，非龙岗户籍大专及以上学历；</w:t>
            </w:r>
          </w:p>
          <w:p w:rsidR="006F79A6" w:rsidRDefault="008426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、退伍军人高中（中专）及以上学历。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A6" w:rsidRDefault="008426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、热爱消防工作；</w:t>
            </w:r>
            <w:r>
              <w:rPr>
                <w:szCs w:val="21"/>
              </w:rPr>
              <w:br/>
              <w:t>2</w:t>
            </w:r>
            <w:r>
              <w:rPr>
                <w:szCs w:val="21"/>
              </w:rPr>
              <w:t>、需持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牌驾驶证，并有一年以上大车（含消防车）驾驶经验者；</w:t>
            </w:r>
            <w:r>
              <w:rPr>
                <w:szCs w:val="21"/>
              </w:rPr>
              <w:br/>
              <w:t>3</w:t>
            </w:r>
            <w:r>
              <w:rPr>
                <w:szCs w:val="21"/>
              </w:rPr>
              <w:t>、身高在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厘米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szCs w:val="21"/>
              </w:rPr>
              <w:t>，身体健康。</w:t>
            </w:r>
          </w:p>
        </w:tc>
      </w:tr>
    </w:tbl>
    <w:p w:rsidR="006F79A6" w:rsidRDefault="0084265D">
      <w:pPr>
        <w:spacing w:line="460" w:lineRule="exact"/>
        <w:rPr>
          <w:rFonts w:ascii="仿宋_GB2312" w:eastAsia="仿宋_GB2312" w:hAnsi="仿宋" w:cs="Arial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bookmarkStart w:id="0" w:name="_GoBack"/>
      <w:bookmarkEnd w:id="0"/>
      <w:r w:rsidR="003D71B1"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6F79A6" w:rsidRDefault="006F79A6">
      <w:pPr>
        <w:spacing w:line="460" w:lineRule="exact"/>
      </w:pPr>
    </w:p>
    <w:p w:rsidR="006F79A6" w:rsidRDefault="006F79A6"/>
    <w:p w:rsidR="006F79A6" w:rsidRDefault="006F79A6"/>
    <w:p w:rsidR="006F79A6" w:rsidRDefault="006F79A6"/>
    <w:sectPr w:rsidR="006F79A6" w:rsidSect="006F79A6">
      <w:footerReference w:type="even" r:id="rId7"/>
      <w:footerReference w:type="default" r:id="rId8"/>
      <w:pgSz w:w="16838" w:h="11906" w:orient="landscape"/>
      <w:pgMar w:top="1701" w:right="1440" w:bottom="170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A9" w:rsidRDefault="008F1DA9" w:rsidP="006F79A6">
      <w:r>
        <w:separator/>
      </w:r>
    </w:p>
  </w:endnote>
  <w:endnote w:type="continuationSeparator" w:id="0">
    <w:p w:rsidR="008F1DA9" w:rsidRDefault="008F1DA9" w:rsidP="006F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A6" w:rsidRDefault="0063347B">
    <w:pPr>
      <w:pStyle w:val="a3"/>
      <w:framePr w:wrap="around" w:vAnchor="text" w:hAnchor="margin" w:xAlign="center" w:y="2"/>
      <w:rPr>
        <w:rStyle w:val="a5"/>
      </w:rPr>
    </w:pPr>
    <w:r>
      <w:fldChar w:fldCharType="begin"/>
    </w:r>
    <w:r w:rsidR="0084265D">
      <w:rPr>
        <w:rStyle w:val="a5"/>
      </w:rPr>
      <w:instrText xml:space="preserve">PAGE  </w:instrText>
    </w:r>
    <w:r>
      <w:fldChar w:fldCharType="separate"/>
    </w:r>
    <w:r w:rsidR="0084265D">
      <w:t xml:space="preserve"> </w:t>
    </w:r>
    <w:r>
      <w:fldChar w:fldCharType="end"/>
    </w:r>
  </w:p>
  <w:p w:rsidR="006F79A6" w:rsidRDefault="006F79A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A6" w:rsidRDefault="006F79A6">
    <w:pPr>
      <w:pStyle w:val="a3"/>
      <w:framePr w:wrap="around" w:vAnchor="text" w:hAnchor="margin" w:xAlign="center" w:y="2"/>
      <w:rPr>
        <w:rStyle w:val="a5"/>
        <w:sz w:val="28"/>
      </w:rPr>
    </w:pPr>
  </w:p>
  <w:p w:rsidR="006F79A6" w:rsidRDefault="006F79A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A9" w:rsidRDefault="008F1DA9" w:rsidP="006F79A6">
      <w:r>
        <w:separator/>
      </w:r>
    </w:p>
  </w:footnote>
  <w:footnote w:type="continuationSeparator" w:id="0">
    <w:p w:rsidR="008F1DA9" w:rsidRDefault="008F1DA9" w:rsidP="006F7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B94"/>
    <w:rsid w:val="00023DDC"/>
    <w:rsid w:val="00046816"/>
    <w:rsid w:val="00092CC8"/>
    <w:rsid w:val="000D7001"/>
    <w:rsid w:val="000E720E"/>
    <w:rsid w:val="00172BB4"/>
    <w:rsid w:val="00177024"/>
    <w:rsid w:val="002F35D0"/>
    <w:rsid w:val="00343C7C"/>
    <w:rsid w:val="003D71B1"/>
    <w:rsid w:val="00481447"/>
    <w:rsid w:val="004B6B94"/>
    <w:rsid w:val="00511734"/>
    <w:rsid w:val="005238F3"/>
    <w:rsid w:val="005431A0"/>
    <w:rsid w:val="00580583"/>
    <w:rsid w:val="0063347B"/>
    <w:rsid w:val="006A0881"/>
    <w:rsid w:val="006F79A6"/>
    <w:rsid w:val="00701720"/>
    <w:rsid w:val="007D04BF"/>
    <w:rsid w:val="00801B98"/>
    <w:rsid w:val="00834C36"/>
    <w:rsid w:val="0084265D"/>
    <w:rsid w:val="00842AB1"/>
    <w:rsid w:val="008F1DA9"/>
    <w:rsid w:val="009239BB"/>
    <w:rsid w:val="00977DEE"/>
    <w:rsid w:val="00992D29"/>
    <w:rsid w:val="009B5300"/>
    <w:rsid w:val="00A72FC5"/>
    <w:rsid w:val="00A804DB"/>
    <w:rsid w:val="00A84E57"/>
    <w:rsid w:val="00B5667C"/>
    <w:rsid w:val="00B64C6A"/>
    <w:rsid w:val="00C152F4"/>
    <w:rsid w:val="00C97C73"/>
    <w:rsid w:val="00CA3321"/>
    <w:rsid w:val="00CF77E8"/>
    <w:rsid w:val="00DE2593"/>
    <w:rsid w:val="00F05D12"/>
    <w:rsid w:val="00F335BE"/>
    <w:rsid w:val="00FE1D36"/>
    <w:rsid w:val="1142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A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F79A6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7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styleId="a5">
    <w:name w:val="page number"/>
    <w:basedOn w:val="a0"/>
    <w:rsid w:val="006F79A6"/>
  </w:style>
  <w:style w:type="character" w:customStyle="1" w:styleId="Char0">
    <w:name w:val="页眉 Char"/>
    <w:basedOn w:val="a0"/>
    <w:link w:val="a4"/>
    <w:uiPriority w:val="99"/>
    <w:rsid w:val="006F79A6"/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F79A6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Chinese ORG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xbany</cp:lastModifiedBy>
  <cp:revision>5</cp:revision>
  <cp:lastPrinted>2018-05-16T01:35:00Z</cp:lastPrinted>
  <dcterms:created xsi:type="dcterms:W3CDTF">2018-10-19T06:48:00Z</dcterms:created>
  <dcterms:modified xsi:type="dcterms:W3CDTF">2018-10-23T06:32:00Z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