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50"/>
        <w:gridCol w:w="1852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46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8"/>
                <w:sz w:val="32"/>
                <w:szCs w:val="32"/>
                <w:lang w:eastAsia="zh-CN"/>
              </w:rPr>
              <w:t>各街道经科办商业专业统计人员联系方式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龙岗区统计局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徐娜娜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28592520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15818635220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坂田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叶勇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28539407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13728951171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吉华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何慧娜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28259557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15914096331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平湖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何俊宁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85238580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13713901418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坪地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邹兰花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84214769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15915488136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3178"/>
    <w:rsid w:val="57C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2019-01-10T07:39:00Z</dcterms:created>
  <dc:creator>邱彩霞</dc:creator>
  <cp:lastModifiedBy>邱彩霞</cp:lastModifiedBy>
  <dcterms:modified xsi:type="dcterms:W3CDTF">2019-01-10T07:39:52Z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