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中国</w:t>
      </w:r>
      <w:r>
        <w:rPr>
          <w:b/>
          <w:sz w:val="36"/>
          <w:szCs w:val="36"/>
        </w:rPr>
        <w:t>银行光明支行</w:t>
      </w:r>
      <w:r>
        <w:rPr>
          <w:rFonts w:hint="eastAsia"/>
          <w:b/>
          <w:sz w:val="36"/>
          <w:szCs w:val="36"/>
        </w:rPr>
        <w:t>华侨城九樾广场项目</w:t>
      </w:r>
    </w:p>
    <w:p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按揭服务指南</w:t>
      </w:r>
    </w:p>
    <w:p>
      <w:pPr>
        <w:jc w:val="center"/>
        <w:rPr>
          <w:b/>
          <w:sz w:val="36"/>
          <w:szCs w:val="36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住房贷款</w:t>
      </w:r>
      <w:r>
        <w:rPr>
          <w:b/>
          <w:sz w:val="24"/>
          <w:szCs w:val="24"/>
        </w:rPr>
        <w:t>准入要求</w:t>
      </w:r>
    </w:p>
    <w:p>
      <w:pPr>
        <w:pStyle w:val="4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拥有</w:t>
      </w:r>
      <w:r>
        <w:rPr>
          <w:b/>
        </w:rPr>
        <w:t>深圳市购房资格</w:t>
      </w:r>
    </w:p>
    <w:p>
      <w:pPr>
        <w:pStyle w:val="4"/>
        <w:ind w:left="360" w:firstLine="0" w:firstLineChars="0"/>
        <w:rPr>
          <w:b/>
        </w:rPr>
      </w:pPr>
    </w:p>
    <w:p>
      <w:pPr>
        <w:pStyle w:val="4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贷款要素</w:t>
      </w:r>
      <w:r>
        <w:rPr>
          <w:b/>
        </w:rPr>
        <w:t>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金额</w:t>
      </w:r>
      <w:r>
        <w:t>：首套</w:t>
      </w:r>
      <w:r>
        <w:rPr>
          <w:rFonts w:hint="eastAsia"/>
        </w:rPr>
        <w:t>最多</w:t>
      </w:r>
      <w:r>
        <w:t>贷款</w:t>
      </w:r>
      <w:r>
        <w:rPr>
          <w:rFonts w:hint="eastAsia"/>
        </w:rPr>
        <w:t>7成</w:t>
      </w:r>
      <w:r>
        <w:t>，二套</w:t>
      </w:r>
      <w:r>
        <w:rPr>
          <w:rFonts w:hint="eastAsia"/>
        </w:rPr>
        <w:t>最多</w:t>
      </w:r>
      <w:r>
        <w:t>贷款</w:t>
      </w:r>
      <w:r>
        <w:rPr>
          <w:rFonts w:hint="eastAsia"/>
        </w:rPr>
        <w:t>3成（</w:t>
      </w:r>
      <w:r>
        <w:t>普通住宅</w:t>
      </w:r>
      <w:r>
        <w:rPr>
          <w:rFonts w:hint="eastAsia"/>
        </w:rPr>
        <w:t>）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t>首套</w:t>
      </w:r>
      <w:r>
        <w:rPr>
          <w:rFonts w:hint="eastAsia"/>
          <w:lang w:eastAsia="zh-CN"/>
        </w:rPr>
        <w:t>有房贷记录</w:t>
      </w:r>
      <w:r>
        <w:rPr>
          <w:rFonts w:hint="eastAsia"/>
        </w:rPr>
        <w:t>最多</w:t>
      </w:r>
      <w:r>
        <w:t>贷款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成</w:t>
      </w:r>
      <w:r>
        <w:t>，二套</w:t>
      </w:r>
      <w:r>
        <w:rPr>
          <w:rFonts w:hint="eastAsia"/>
        </w:rPr>
        <w:t>最多</w:t>
      </w:r>
      <w:r>
        <w:t>贷款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成（</w:t>
      </w:r>
      <w:r>
        <w:rPr>
          <w:rFonts w:hint="eastAsia"/>
          <w:lang w:eastAsia="zh-CN"/>
        </w:rPr>
        <w:t>非</w:t>
      </w:r>
      <w:r>
        <w:t>普通住宅</w:t>
      </w:r>
      <w:r>
        <w:rPr>
          <w:rFonts w:hint="eastAsia"/>
        </w:rPr>
        <w:t>）</w:t>
      </w:r>
    </w:p>
    <w:p>
      <w:pPr>
        <w:ind w:firstLine="420" w:firstLineChars="200"/>
      </w:pPr>
      <w:r>
        <w:rPr>
          <w:rFonts w:hint="eastAsia"/>
        </w:rPr>
        <w:t>年利率：首套LPR+</w:t>
      </w:r>
      <w:r>
        <w:rPr>
          <w:rFonts w:hint="eastAsia"/>
          <w:lang w:val="en-US" w:eastAsia="zh-CN"/>
        </w:rPr>
        <w:t>30</w:t>
      </w:r>
      <w:r>
        <w:t>BP</w:t>
      </w:r>
      <w:r>
        <w:rPr>
          <w:rFonts w:hint="eastAsia"/>
        </w:rPr>
        <w:t>即</w:t>
      </w:r>
      <w:r>
        <w:rPr>
          <w:rFonts w:hint="eastAsia"/>
          <w:lang w:val="en-US" w:eastAsia="zh-CN"/>
        </w:rPr>
        <w:t>4.6</w:t>
      </w:r>
      <w:r>
        <w:t>%</w:t>
      </w:r>
      <w:r>
        <w:rPr>
          <w:rFonts w:hint="eastAsia"/>
        </w:rPr>
        <w:t>，</w:t>
      </w:r>
      <w:r>
        <w:t>二套</w:t>
      </w:r>
      <w:r>
        <w:rPr>
          <w:rFonts w:hint="eastAsia"/>
        </w:rPr>
        <w:t>LPR+</w:t>
      </w:r>
      <w:r>
        <w:rPr>
          <w:rFonts w:hint="eastAsia"/>
          <w:lang w:val="en-US" w:eastAsia="zh-CN"/>
        </w:rPr>
        <w:t>60</w:t>
      </w:r>
      <w:r>
        <w:rPr>
          <w:rFonts w:hint="eastAsia"/>
        </w:rPr>
        <w:t>B</w:t>
      </w:r>
      <w:r>
        <w:t>P</w:t>
      </w:r>
      <w:r>
        <w:rPr>
          <w:rFonts w:hint="eastAsia"/>
        </w:rPr>
        <w:t>即</w:t>
      </w:r>
      <w:r>
        <w:rPr>
          <w:rFonts w:hint="eastAsia"/>
          <w:lang w:val="en-US" w:eastAsia="zh-CN"/>
        </w:rPr>
        <w:t>4.9</w:t>
      </w:r>
      <w:r>
        <w:t>%</w:t>
      </w:r>
      <w:r>
        <w:rPr>
          <w:rFonts w:hint="eastAsia"/>
        </w:rPr>
        <w:t>（5年</w:t>
      </w:r>
      <w:r>
        <w:t>以上</w:t>
      </w:r>
      <w:r>
        <w:rPr>
          <w:rFonts w:hint="eastAsia"/>
        </w:rPr>
        <w:t>）</w:t>
      </w:r>
    </w:p>
    <w:p>
      <w:r>
        <w:rPr>
          <w:rFonts w:hint="eastAsia"/>
        </w:rPr>
        <w:t xml:space="preserve">        </w:t>
      </w:r>
      <w:r>
        <w:t xml:space="preserve">    </w:t>
      </w:r>
      <w:r>
        <w:rPr>
          <w:rFonts w:hint="eastAsia"/>
        </w:rPr>
        <w:t>首套LPR+</w:t>
      </w:r>
      <w:r>
        <w:rPr>
          <w:rFonts w:hint="eastAsia"/>
          <w:lang w:val="en-US" w:eastAsia="zh-CN"/>
        </w:rPr>
        <w:t>80</w:t>
      </w:r>
      <w:r>
        <w:t>BP</w:t>
      </w:r>
      <w:r>
        <w:rPr>
          <w:rFonts w:hint="eastAsia"/>
        </w:rPr>
        <w:t>即4.</w:t>
      </w:r>
      <w:r>
        <w:rPr>
          <w:rFonts w:hint="eastAsia"/>
          <w:lang w:val="en-US" w:eastAsia="zh-CN"/>
        </w:rPr>
        <w:t>45</w:t>
      </w:r>
      <w:r>
        <w:t>%</w:t>
      </w:r>
      <w:r>
        <w:rPr>
          <w:rFonts w:hint="eastAsia"/>
        </w:rPr>
        <w:t>，</w:t>
      </w:r>
      <w:r>
        <w:t>二套</w:t>
      </w:r>
      <w:r>
        <w:rPr>
          <w:rFonts w:hint="eastAsia"/>
        </w:rPr>
        <w:t>LPR+1</w:t>
      </w:r>
      <w:r>
        <w:rPr>
          <w:rFonts w:hint="eastAsia"/>
          <w:lang w:val="en-US" w:eastAsia="zh-CN"/>
        </w:rPr>
        <w:t>05</w:t>
      </w:r>
      <w:r>
        <w:rPr>
          <w:rFonts w:hint="eastAsia"/>
        </w:rPr>
        <w:t>B</w:t>
      </w:r>
      <w:r>
        <w:t>P</w:t>
      </w:r>
      <w:r>
        <w:rPr>
          <w:rFonts w:hint="eastAsia"/>
        </w:rPr>
        <w:t>即</w:t>
      </w:r>
      <w:r>
        <w:rPr>
          <w:rFonts w:hint="eastAsia"/>
          <w:lang w:val="en-US" w:eastAsia="zh-CN"/>
        </w:rPr>
        <w:t>4.7</w:t>
      </w:r>
      <w:r>
        <w:t>%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年</w:t>
      </w:r>
      <w:r>
        <w:t>至</w:t>
      </w:r>
      <w:r>
        <w:rPr>
          <w:rFonts w:hint="eastAsia"/>
        </w:rPr>
        <w:t>5年</w:t>
      </w:r>
      <w:r>
        <w:t>，含</w:t>
      </w:r>
      <w:r>
        <w:rPr>
          <w:rFonts w:hint="eastAsia"/>
        </w:rPr>
        <w:t>5年）</w:t>
      </w:r>
    </w:p>
    <w:p>
      <w:r>
        <w:rPr>
          <w:rFonts w:hint="eastAsia"/>
        </w:rPr>
        <w:t xml:space="preserve">        </w:t>
      </w:r>
      <w:r>
        <w:t xml:space="preserve">   </w:t>
      </w:r>
      <w:r>
        <w:rPr>
          <w:rFonts w:hint="eastAsia"/>
        </w:rPr>
        <w:t>（参考202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月20日</w:t>
      </w:r>
      <w:r>
        <w:t>，</w:t>
      </w:r>
      <w:r>
        <w:rPr>
          <w:rFonts w:hint="eastAsia"/>
        </w:rPr>
        <w:t>LPR报价</w:t>
      </w:r>
      <w:r>
        <w:t>一年期</w:t>
      </w:r>
      <w:r>
        <w:rPr>
          <w:rFonts w:hint="eastAsia"/>
        </w:rPr>
        <w:t>3.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5</w:t>
      </w:r>
      <w:r>
        <w:t>%，</w:t>
      </w:r>
      <w:r>
        <w:rPr>
          <w:rFonts w:hint="eastAsia"/>
        </w:rPr>
        <w:t>五年</w:t>
      </w:r>
      <w:r>
        <w:t>期以上</w:t>
      </w:r>
      <w:r>
        <w:rPr>
          <w:rFonts w:hint="eastAsia"/>
        </w:rPr>
        <w:t>4.</w:t>
      </w:r>
      <w:r>
        <w:rPr>
          <w:rFonts w:hint="eastAsia"/>
          <w:lang w:val="en-US" w:eastAsia="zh-CN"/>
        </w:rPr>
        <w:t>3</w:t>
      </w:r>
      <w:r>
        <w:t>%</w:t>
      </w:r>
      <w:r>
        <w:rPr>
          <w:rFonts w:hint="eastAsia"/>
        </w:rPr>
        <w:t>）</w:t>
      </w:r>
    </w:p>
    <w:p>
      <w:pPr>
        <w:ind w:firstLine="420" w:firstLineChars="200"/>
      </w:pPr>
      <w:r>
        <w:rPr>
          <w:rFonts w:hint="eastAsia"/>
        </w:rPr>
        <w:t>期限：最长30年</w:t>
      </w:r>
      <w:r>
        <w:t>（</w:t>
      </w:r>
      <w:r>
        <w:rPr>
          <w:rFonts w:hint="eastAsia"/>
        </w:rPr>
        <w:t>借款人年龄+贷款</w:t>
      </w:r>
      <w:r>
        <w:t>年限不超</w:t>
      </w:r>
      <w:r>
        <w:rPr>
          <w:rFonts w:hint="eastAsia"/>
        </w:rPr>
        <w:t>70年</w:t>
      </w:r>
      <w:r>
        <w:t>）</w:t>
      </w:r>
    </w:p>
    <w:p>
      <w:pPr>
        <w:ind w:firstLine="420" w:firstLineChars="200"/>
      </w:pPr>
      <w:r>
        <w:rPr>
          <w:rFonts w:hint="eastAsia"/>
        </w:rPr>
        <w:t>还款方式：等额本息</w:t>
      </w:r>
      <w:r>
        <w:t>，等额本金</w:t>
      </w:r>
    </w:p>
    <w:p>
      <w:pPr>
        <w:ind w:firstLine="420" w:firstLineChars="200"/>
      </w:pPr>
    </w:p>
    <w:p>
      <w:pPr>
        <w:rPr>
          <w:b/>
        </w:rPr>
      </w:pPr>
      <w:r>
        <w:rPr>
          <w:rFonts w:hint="eastAsia"/>
          <w:b/>
        </w:rPr>
        <w:t>3、申请资料:</w:t>
      </w:r>
    </w:p>
    <w:p>
      <w:pPr>
        <w:ind w:firstLine="420" w:firstLineChars="200"/>
      </w:pPr>
      <w:r>
        <w:rPr>
          <w:rFonts w:hint="eastAsia"/>
        </w:rPr>
        <w:t>已婚：身份证（夫妻双方），户口本，夫妻双方到场</w:t>
      </w:r>
    </w:p>
    <w:p>
      <w:pPr>
        <w:ind w:firstLine="420" w:firstLineChars="200"/>
      </w:pPr>
      <w:r>
        <w:rPr>
          <w:rFonts w:hint="eastAsia"/>
        </w:rPr>
        <w:t xml:space="preserve">      结婚证（粤省事-我的证照-添加-结婚证-出结果-截屏）</w:t>
      </w:r>
    </w:p>
    <w:p>
      <w:pPr>
        <w:ind w:firstLine="420" w:firstLineChars="200"/>
      </w:pPr>
      <w:r>
        <w:rPr>
          <w:rFonts w:hint="eastAsia"/>
        </w:rPr>
        <w:t>未婚：身份证，户口本</w:t>
      </w:r>
    </w:p>
    <w:p>
      <w:pPr>
        <w:ind w:firstLine="420" w:firstLineChars="200"/>
      </w:pPr>
      <w:r>
        <w:rPr>
          <w:rFonts w:hint="eastAsia"/>
        </w:rPr>
        <w:t>离异：身份证，户口本，离婚证（粤省事-我的证照-添加-结婚证-出结果-截屏）</w:t>
      </w:r>
    </w:p>
    <w:p>
      <w:pPr>
        <w:ind w:firstLine="315" w:firstLineChars="150"/>
      </w:pPr>
      <w:r>
        <w:rPr>
          <w:rFonts w:hint="eastAsia"/>
        </w:rPr>
        <w:t>（港澳台人士：回乡证，港澳身份证，台湾居民来往大陆通行证，婚姻证明）</w:t>
      </w:r>
    </w:p>
    <w:p>
      <w:pPr>
        <w:ind w:firstLine="420" w:firstLineChars="200"/>
      </w:pPr>
      <w:r>
        <w:rPr>
          <w:rFonts w:hint="eastAsia"/>
        </w:rPr>
        <w:t>收入证明           （月供2倍以上，如有其它</w:t>
      </w:r>
      <w:r>
        <w:t>贷款</w:t>
      </w:r>
      <w:r>
        <w:rPr>
          <w:rFonts w:hint="eastAsia"/>
        </w:rPr>
        <w:t>月供，则需总月供2倍以上）</w:t>
      </w:r>
    </w:p>
    <w:p>
      <w:pPr>
        <w:ind w:firstLine="420" w:firstLineChars="200"/>
      </w:pPr>
      <w:r>
        <w:rPr>
          <w:rFonts w:hint="eastAsia"/>
        </w:rPr>
        <w:t>近1年银行流水     （显示首付资金来源，支付情况。工资</w:t>
      </w:r>
      <w:r>
        <w:t>流水，</w:t>
      </w:r>
      <w:r>
        <w:rPr>
          <w:rFonts w:hint="eastAsia"/>
        </w:rPr>
        <w:t>固定</w:t>
      </w:r>
      <w:r>
        <w:t>收入流水</w:t>
      </w:r>
      <w:r>
        <w:rPr>
          <w:rFonts w:hint="eastAsia"/>
        </w:rPr>
        <w:t>等）</w:t>
      </w:r>
    </w:p>
    <w:p>
      <w:pPr>
        <w:ind w:firstLine="420" w:firstLineChars="200"/>
      </w:pPr>
      <w:r>
        <w:rPr>
          <w:rFonts w:hint="eastAsia"/>
        </w:rPr>
        <w:t>社保清单           （深户打印</w:t>
      </w:r>
      <w:r>
        <w:t>近</w:t>
      </w:r>
      <w:r>
        <w:rPr>
          <w:rFonts w:hint="eastAsia"/>
        </w:rPr>
        <w:t>3年</w:t>
      </w:r>
      <w:r>
        <w:t>，非深户打印近</w:t>
      </w:r>
      <w:r>
        <w:rPr>
          <w:rFonts w:hint="eastAsia"/>
        </w:rPr>
        <w:t>5年）</w:t>
      </w:r>
    </w:p>
    <w:p>
      <w:pPr>
        <w:ind w:firstLine="420" w:firstLineChars="200"/>
      </w:pPr>
      <w:r>
        <w:rPr>
          <w:rFonts w:hint="eastAsia"/>
        </w:rPr>
        <w:t>中行</w:t>
      </w:r>
      <w:r>
        <w:t>借记卡</w:t>
      </w:r>
      <w:r>
        <w:rPr>
          <w:rFonts w:hint="eastAsia"/>
        </w:rPr>
        <w:t xml:space="preserve">         （一类</w:t>
      </w:r>
      <w:r>
        <w:t>账户</w:t>
      </w:r>
      <w:r>
        <w:rPr>
          <w:rFonts w:hint="eastAsia"/>
        </w:rPr>
        <w:t>）</w:t>
      </w:r>
    </w:p>
    <w:p>
      <w:pPr>
        <w:ind w:firstLine="420" w:firstLineChars="200"/>
      </w:pPr>
      <w:r>
        <w:rPr>
          <w:rFonts w:hint="eastAsia"/>
        </w:rPr>
        <w:t>购房合同           （</w:t>
      </w:r>
      <w:r>
        <w:t>认购书，签约流程单等</w:t>
      </w:r>
      <w:r>
        <w:rPr>
          <w:rFonts w:hint="eastAsia"/>
        </w:rPr>
        <w:t>）</w:t>
      </w:r>
    </w:p>
    <w:p>
      <w:pPr>
        <w:ind w:firstLine="420" w:firstLineChars="200"/>
      </w:pPr>
      <w:r>
        <w:rPr>
          <w:rFonts w:hint="eastAsia"/>
        </w:rPr>
        <w:t>定金收据</w:t>
      </w:r>
    </w:p>
    <w:p>
      <w:pPr>
        <w:ind w:firstLine="420" w:firstLineChars="200"/>
      </w:pPr>
      <w:r>
        <w:rPr>
          <w:rFonts w:hint="eastAsia"/>
        </w:rPr>
        <w:t>定金刷卡</w:t>
      </w:r>
      <w:r>
        <w:t>单或转账单</w:t>
      </w:r>
    </w:p>
    <w:p>
      <w:pPr>
        <w:ind w:firstLine="420" w:firstLineChars="200"/>
      </w:pPr>
      <w:r>
        <w:rPr>
          <w:rFonts w:hint="eastAsia"/>
        </w:rPr>
        <w:t>其他资产证明       （如有</w:t>
      </w:r>
      <w:r>
        <w:t>：</w:t>
      </w:r>
      <w:r>
        <w:rPr>
          <w:rFonts w:hint="eastAsia"/>
        </w:rPr>
        <w:t>房产证复印件，</w:t>
      </w:r>
      <w:r>
        <w:t>股票市值证明，</w:t>
      </w:r>
      <w:r>
        <w:rPr>
          <w:rFonts w:hint="eastAsia"/>
        </w:rPr>
        <w:t>银行</w:t>
      </w:r>
      <w:r>
        <w:t>理财</w:t>
      </w:r>
      <w:r>
        <w:rPr>
          <w:rFonts w:hint="eastAsia"/>
        </w:rPr>
        <w:t>，基金</w:t>
      </w:r>
      <w:r>
        <w:t>等等</w:t>
      </w:r>
      <w:r>
        <w:rPr>
          <w:rFonts w:hint="eastAsia"/>
        </w:rPr>
        <w:t>）</w:t>
      </w:r>
    </w:p>
    <w:p>
      <w:pPr>
        <w:ind w:firstLine="420" w:firstLineChars="200"/>
      </w:pPr>
    </w:p>
    <w:p>
      <w:pPr>
        <w:pStyle w:val="4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其它</w:t>
      </w:r>
      <w:r>
        <w:rPr>
          <w:b/>
        </w:rPr>
        <w:t>：</w:t>
      </w:r>
    </w:p>
    <w:p>
      <w:pPr>
        <w:pStyle w:val="4"/>
        <w:ind w:left="360" w:firstLine="0" w:firstLineChars="0"/>
      </w:pPr>
      <w:r>
        <w:rPr>
          <w:rFonts w:hint="eastAsia"/>
        </w:rPr>
        <w:t>以上</w:t>
      </w:r>
      <w:r>
        <w:t>为申请贷款的</w:t>
      </w:r>
      <w:r>
        <w:rPr>
          <w:rFonts w:hint="eastAsia"/>
        </w:rPr>
        <w:t>必要基础材料</w:t>
      </w:r>
      <w:r>
        <w:t>，</w:t>
      </w:r>
      <w:r>
        <w:rPr>
          <w:rFonts w:hint="eastAsia"/>
        </w:rPr>
        <w:t>复印件</w:t>
      </w:r>
      <w:r>
        <w:t>均需复印清晰完整</w:t>
      </w:r>
    </w:p>
    <w:p>
      <w:pPr>
        <w:pStyle w:val="4"/>
        <w:ind w:left="360" w:firstLine="0" w:firstLineChars="0"/>
      </w:pPr>
      <w:r>
        <w:rPr>
          <w:rFonts w:hint="eastAsia"/>
        </w:rPr>
        <w:t>如有特殊</w:t>
      </w:r>
      <w:r>
        <w:t>情况以同客户经理沟通意见为准</w:t>
      </w:r>
    </w:p>
    <w:p>
      <w:pPr>
        <w:pStyle w:val="4"/>
        <w:ind w:left="360" w:firstLine="0" w:firstLineChars="0"/>
      </w:pPr>
      <w:r>
        <w:rPr>
          <w:rFonts w:hint="eastAsia"/>
        </w:rPr>
        <w:t>如需</w:t>
      </w:r>
      <w:r>
        <w:t>增加担保人，则担保人</w:t>
      </w:r>
      <w:r>
        <w:rPr>
          <w:rFonts w:hint="eastAsia"/>
        </w:rPr>
        <w:t>需</w:t>
      </w:r>
      <w:r>
        <w:t>提供</w:t>
      </w:r>
      <w:r>
        <w:rPr>
          <w:rFonts w:hint="eastAsia"/>
        </w:rPr>
        <w:t>相应</w:t>
      </w:r>
      <w:r>
        <w:t>材料</w:t>
      </w:r>
      <w:r>
        <w:rPr>
          <w:rFonts w:hint="eastAsia"/>
        </w:rPr>
        <w:t>（参考</w:t>
      </w:r>
      <w:r>
        <w:t>申请资料</w:t>
      </w:r>
      <w:r>
        <w:rPr>
          <w:rFonts w:hint="eastAsia"/>
        </w:rPr>
        <w:t>）</w:t>
      </w:r>
    </w:p>
    <w:p/>
    <w:p>
      <w:pPr>
        <w:pStyle w:val="4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贷款情况</w:t>
      </w:r>
      <w:r>
        <w:rPr>
          <w:b/>
        </w:rPr>
        <w:t>确认：</w:t>
      </w:r>
    </w:p>
    <w:p>
      <w:pPr>
        <w:pStyle w:val="4"/>
        <w:ind w:left="360" w:firstLine="0" w:firstLineChars="0"/>
      </w:pPr>
      <w:r>
        <w:rPr>
          <w:rFonts w:hint="eastAsia"/>
        </w:rPr>
        <w:t>借款人：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       销售人员：</w:t>
      </w:r>
      <w:r>
        <w:rPr>
          <w:rFonts w:hint="eastAsia"/>
          <w:u w:val="single"/>
        </w:rPr>
        <w:t xml:space="preserve">                </w:t>
      </w:r>
    </w:p>
    <w:p>
      <w:pPr>
        <w:pStyle w:val="4"/>
        <w:ind w:left="360" w:firstLine="0" w:firstLineChars="0"/>
      </w:pPr>
      <w:r>
        <w:rPr>
          <w:rFonts w:hint="eastAsia"/>
        </w:rPr>
        <w:t>成交价</w:t>
      </w:r>
      <w:r>
        <w:t>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贷款</w:t>
      </w:r>
      <w:r>
        <w:t>年限：</w:t>
      </w:r>
      <w:r>
        <w:rPr>
          <w:rFonts w:hint="eastAsia"/>
          <w:u w:val="single"/>
        </w:rPr>
        <w:t xml:space="preserve">                </w:t>
      </w:r>
    </w:p>
    <w:p>
      <w:pPr>
        <w:pStyle w:val="4"/>
        <w:ind w:left="360" w:firstLine="0" w:firstLineChars="0"/>
      </w:pPr>
      <w:r>
        <w:rPr>
          <w:rFonts w:hint="eastAsia"/>
        </w:rPr>
        <w:t>首付款：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还款</w:t>
      </w:r>
      <w:r>
        <w:t>方式：等额本息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 等额本金</w:t>
      </w:r>
      <w:r>
        <w:rPr>
          <w:rFonts w:hint="eastAsia"/>
          <w:u w:val="single"/>
        </w:rPr>
        <w:t xml:space="preserve">    </w:t>
      </w:r>
    </w:p>
    <w:p>
      <w:pPr>
        <w:pStyle w:val="4"/>
        <w:ind w:left="360" w:firstLine="0" w:firstLineChars="0"/>
        <w:rPr>
          <w:u w:val="single"/>
        </w:rPr>
      </w:pPr>
      <w:r>
        <w:rPr>
          <w:rFonts w:hint="eastAsia"/>
        </w:rPr>
        <w:t>贷款</w:t>
      </w:r>
      <w:r>
        <w:t>金额：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需补充</w:t>
      </w:r>
      <w:r>
        <w:t>资料：</w:t>
      </w:r>
      <w:r>
        <w:rPr>
          <w:rFonts w:hint="eastAsia"/>
          <w:u w:val="single"/>
        </w:rPr>
        <w:t xml:space="preserve">                        </w:t>
      </w:r>
    </w:p>
    <w:p/>
    <w:p/>
    <w:p>
      <w:pPr>
        <w:rPr>
          <w:b/>
        </w:rPr>
      </w:pPr>
      <w:r>
        <w:rPr>
          <w:rFonts w:hint="eastAsia"/>
          <w:b/>
        </w:rPr>
        <w:t>如需</w:t>
      </w:r>
      <w:r>
        <w:rPr>
          <w:b/>
        </w:rPr>
        <w:t>咨询请联系：陈经理</w:t>
      </w:r>
      <w:r>
        <w:rPr>
          <w:rFonts w:hint="eastAsia"/>
          <w:b/>
        </w:rPr>
        <w:t>13421362822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0A2864"/>
    <w:multiLevelType w:val="multilevel"/>
    <w:tmpl w:val="250A2864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1A4709"/>
    <w:multiLevelType w:val="multilevel"/>
    <w:tmpl w:val="751A470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zODAxY2UzZjkyMDk5ZjM2MzUyOGRkMGRhZjcwMjQifQ=="/>
  </w:docVars>
  <w:rsids>
    <w:rsidRoot w:val="00B419CE"/>
    <w:rsid w:val="000276CC"/>
    <w:rsid w:val="000837EC"/>
    <w:rsid w:val="00164323"/>
    <w:rsid w:val="00184595"/>
    <w:rsid w:val="001A1954"/>
    <w:rsid w:val="00222373"/>
    <w:rsid w:val="00226772"/>
    <w:rsid w:val="002A5EB2"/>
    <w:rsid w:val="002F35EA"/>
    <w:rsid w:val="00306A79"/>
    <w:rsid w:val="003B709A"/>
    <w:rsid w:val="003D6EA6"/>
    <w:rsid w:val="00437792"/>
    <w:rsid w:val="004A07F1"/>
    <w:rsid w:val="004C727E"/>
    <w:rsid w:val="005B2E21"/>
    <w:rsid w:val="006C1784"/>
    <w:rsid w:val="006C238A"/>
    <w:rsid w:val="00866F58"/>
    <w:rsid w:val="009812F6"/>
    <w:rsid w:val="009A13E3"/>
    <w:rsid w:val="009D64C6"/>
    <w:rsid w:val="009E6533"/>
    <w:rsid w:val="00A54A04"/>
    <w:rsid w:val="00A67E74"/>
    <w:rsid w:val="00A82CB4"/>
    <w:rsid w:val="00AA1D1F"/>
    <w:rsid w:val="00AD0999"/>
    <w:rsid w:val="00AD4801"/>
    <w:rsid w:val="00B419CE"/>
    <w:rsid w:val="00B57150"/>
    <w:rsid w:val="00B7324D"/>
    <w:rsid w:val="00C52A9F"/>
    <w:rsid w:val="00C64E9A"/>
    <w:rsid w:val="00C938CD"/>
    <w:rsid w:val="00CB477D"/>
    <w:rsid w:val="00CC01DF"/>
    <w:rsid w:val="00D60E40"/>
    <w:rsid w:val="00DE2E3D"/>
    <w:rsid w:val="00E130D3"/>
    <w:rsid w:val="00E5702B"/>
    <w:rsid w:val="00F133D1"/>
    <w:rsid w:val="00F44CEE"/>
    <w:rsid w:val="00FB6141"/>
    <w:rsid w:val="00FE68D9"/>
    <w:rsid w:val="0B7735DC"/>
    <w:rsid w:val="0EED0A31"/>
    <w:rsid w:val="3EFD4D40"/>
    <w:rsid w:val="62EA7011"/>
    <w:rsid w:val="7C3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630</Words>
  <Characters>698</Characters>
  <Lines>6</Lines>
  <Paragraphs>1</Paragraphs>
  <TotalTime>1</TotalTime>
  <ScaleCrop>false</ScaleCrop>
  <LinksUpToDate>false</LinksUpToDate>
  <CharactersWithSpaces>959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2020-08-21T02:13:00Z</dcterms:created>
  <dc:creator>Administrator</dc:creator>
  <cp:lastModifiedBy>WPS_1622462083</cp:lastModifiedBy>
  <dcterms:modified xsi:type="dcterms:W3CDTF">2022-12-04T10:12:03Z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74E90CB766E44620BB487123D6B52FE7</vt:lpwstr>
  </property>
</Properties>
</file>