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附件：</w:t>
      </w:r>
    </w:p>
    <w:tbl>
      <w:tblPr>
        <w:tblStyle w:val="3"/>
        <w:tblW w:w="8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4980"/>
        <w:gridCol w:w="141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19" w:hRule="atLeast"/>
        </w:trPr>
        <w:tc>
          <w:tcPr>
            <w:tcW w:w="83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小标宋_GBK" w:hAnsi="方正小标宋_GBK" w:eastAsia="方正小标宋_GBK" w:cs="方正小标宋_GBK"/>
                <w:sz w:val="44"/>
                <w:szCs w:val="44"/>
                <w:lang w:val="en-US" w:eastAsia="zh-CN"/>
              </w:rPr>
              <w:t>龙岗区人民调解员等级评定名单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bidi="ar"/>
              </w:rPr>
              <w:t>序号</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bidi="ar"/>
              </w:rPr>
              <w:t>调解组织名称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bidi="ar"/>
              </w:rPr>
              <w:t>姓名</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龙岗区坂田街道五和社区人民调解委员会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黄国华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龙岗区坂田街道马安堂社区人民调解委员会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梁育培</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龙岗区横岗街道六约南社区人民调解委员会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黄文叠</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龙岗区横岗街道横岗社区人民调解委员会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张碧春</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龙岗区横岗街道四联社区人民调解委员会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何欣伟</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龙岗区平湖街道鹅公岭社区人民调解委员会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陈诗敏</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龙岗区坪地街道人民调解委员会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郑秋芳</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龙岗区坪地街道人民调解委员会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张雅婷</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龙岗区坪地街道高桥社区人民调解委员会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骆文宇</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龙岗区吉华街道三联社区人民调解委员会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李国伟</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龙岗区吉华街道中海怡翠社区人民调解委员会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严伟明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龙岗区吉华街道吉华街道人民调解委员会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罗军</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龙岗区吉华街道甘坑社区人民调解委员会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罗敏</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龙岗区吉华街道甘坑社区人民调解委员会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夏正国</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龙岗区布吉街道人民调解委员会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陈浩雁</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夏静</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宋洁</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蒙柠杉</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蓝瑞奇</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龙岗区龙岗街道南联社区人民调解委员会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刘冬怡</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龙岗区园山街道大康社区人民调解委员会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江伟良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龙岗区南湾街道下李朗社区人民调解委员会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沈立富</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龙岗区南湾街道上李朗社区调解委员会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周芝兰</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龙岗区南湾街道丹竹头社区人民调解委员会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郑少勤</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龙岗区龙城街道盛平社区人民调解委员会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官文豪</w:t>
            </w:r>
          </w:p>
        </w:tc>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龙岗区吉华街道人民调解委员会驻水径派出所调解室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黄再林</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龙岗区吉华街道人民调解委员会驻水径派出所调解室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陆洪烽</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龙岗区平湖街道人民调解委员会驻平湖派出所调解工作室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谭映红</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29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龙岗区平湖街道人民调解委员会驻平南派出所调解工作室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黄展鹏</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龙岗区平湖街道人民调解委员会驻辅城派出所调解工作室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李观水</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龙岗区平湖街道人民调解委员会驻辅城派出所调解工作室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吴付根</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龙岗区平湖街道人民调解委员会驻辅城派出所调解工作室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舒志斌</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龙岗区布吉街道人民调解委员会驻罗岗派出所调解工作室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林贻龙</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龙岗区布吉街道人民调解委员会驻罗岗派出所调解工作室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赖建伟</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龙岗区坂田街道人民调解委员会驻宝岗派出所调解工作室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陈庆环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龙岗区坂田街道人民调解委员会驻坂田派出所调解工作室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陈佛明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龙岗区坂田街道人民调解委员会驻坂田派出所调解工作室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许若佳</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龙岗区南湾街道人民调解委员会驻沙湾派出所调解工作室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罗晓峰</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39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龙岗区南湾街道人民调解委员会驻南岭派出所调解工作室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李晓康</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龙岗区南湾街道人民调解委员会驻南岭派出所调解工作室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王彪</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龙岗街道人民调解委员会驻龙新派出所调解工作室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陈俊城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龙岗街道人民调解委员会驻龙新派出所调解工作室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范俊斌</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龙岗街道人民调解委员会驻龙岗派出所调解工作室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黄思恩</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龙岗街道人民调解委员会驻龙岗派出所调解工作室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蔡育权</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龙岗街道人民调解委员会驻龙岗派出所调解工作室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谢建荣</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龙岗街道人民调解委员会驻新生派出所调解工作室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杨天导</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宝龙街道人民调解委员会驻宝龙派出所调解工作室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张少慧</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宝龙街道人民调解委员会驻宝龙派出所调解工作室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陈冉霞</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49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宝龙街道人民调解委员会驻同乐派出所调解工作室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张世欣</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宝龙街道人民调解委员会驻同乐派出所调解工作室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孔小燕</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宝龙街道人民调解委员会驻同乐派出所调解工作室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刘健平</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龙岗区道路交通事故人民调解委员会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陈丽君</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龙岗区道路交通事故人民调解委员会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蒋晴</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龙岗区道路交通事故人民调解委员会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朱秀文</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龙岗区道路交通事故人民调解委员会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易亿</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龙岗区道路交通事故人民调解委员会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林敏葭</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龙岗区道路交通事故人民调解委员会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黄晓玲</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龙岗区道路交通事故人民调解委员会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郑淼玲</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59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龙岗区东站地铁派出所人民调解委员会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王学秀</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龙岗区龙城街道人民调解委员会驻大运派出所调解工作室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王锦凤</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龙岗区龙城街道人民调解委员会驻大运派出所调解工作室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林浩森</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龙岗区龙城街道人民调解委员会驻新城派出所调解工作室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庄乃权</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龙岗区龙城街道人民调解委员会驻新城派出所调解工作室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张琨</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龙岗区龙城街道人民调解委员会驻盛平派出所调解工作室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黄德龙</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龙岗区龙城街道人民调解委员会驻盛平派出所调解工作室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游继英</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龙岗区园山街道人民调解委员会驻荷坳派出所调解工作室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刘冬卓</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龙岗区园山街道人民调解委员会驻荷坳派出所调解工作室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吴安娜</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龙岗区横岗街道人民调解委员会驻横岗派出所调解工作室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李伟华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69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赵惠玲</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70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张淑琼</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71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32"/>
                <w:szCs w:val="32"/>
                <w:u w:val="none"/>
                <w:lang w:val="en-US"/>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龙岗区医疗纠纷人民调解委员会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黎云凤</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72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龙岗区宝龙街道龙新社区人民调解委员会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邱伟忠</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32"/>
                <w:szCs w:val="32"/>
                <w:u w:val="none"/>
                <w:lang w:val="en-US" w:eastAsia="zh-CN" w:bidi="ar-SA"/>
              </w:rPr>
            </w:pPr>
            <w:r>
              <w:rPr>
                <w:rFonts w:hint="eastAsia" w:ascii="方正仿宋_GB2312" w:hAnsi="方正仿宋_GB2312" w:eastAsia="方正仿宋_GB2312" w:cs="方正仿宋_GB2312"/>
                <w:i w:val="0"/>
                <w:iCs w:val="0"/>
                <w:color w:val="000000"/>
                <w:kern w:val="0"/>
                <w:sz w:val="32"/>
                <w:szCs w:val="32"/>
                <w:u w:val="none"/>
                <w:lang w:val="en-US" w:eastAsia="zh-CN" w:bidi="ar"/>
              </w:rPr>
              <w:t>73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32"/>
                <w:szCs w:val="32"/>
                <w:u w:val="none"/>
                <w:lang w:val="en-US" w:eastAsia="zh-CN" w:bidi="ar-SA"/>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龙岗区坂田街道象角塘社区人民调解委员会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32"/>
                <w:szCs w:val="32"/>
                <w:u w:val="none"/>
                <w:lang w:val="en-US" w:eastAsia="zh-CN" w:bidi="ar-SA"/>
              </w:rPr>
            </w:pPr>
            <w:r>
              <w:rPr>
                <w:rFonts w:hint="eastAsia" w:ascii="方正仿宋_GB2312" w:hAnsi="方正仿宋_GB2312" w:eastAsia="方正仿宋_GB2312" w:cs="方正仿宋_GB2312"/>
                <w:i w:val="0"/>
                <w:iCs w:val="0"/>
                <w:color w:val="000000"/>
                <w:kern w:val="0"/>
                <w:sz w:val="32"/>
                <w:szCs w:val="32"/>
                <w:u w:val="none"/>
                <w:lang w:val="en-US" w:eastAsia="zh-CN" w:bidi="ar"/>
              </w:rPr>
              <w:t>陈志明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32"/>
                <w:szCs w:val="32"/>
                <w:u w:val="none"/>
                <w:lang w:val="en-US" w:eastAsia="zh-CN" w:bidi="ar-SA"/>
              </w:rPr>
            </w:pPr>
            <w:r>
              <w:rPr>
                <w:rFonts w:hint="eastAsia" w:ascii="方正仿宋_GB2312" w:hAnsi="方正仿宋_GB2312" w:eastAsia="方正仿宋_GB2312" w:cs="方正仿宋_GB2312"/>
                <w:i w:val="0"/>
                <w:iCs w:val="0"/>
                <w:color w:val="000000"/>
                <w:kern w:val="0"/>
                <w:sz w:val="32"/>
                <w:szCs w:val="3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74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龙岗区横岗街道塘坑社区人民调解委员会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李子成</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75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龙岗区龙岗街道南联社区人民调解委员会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石佳成</w:t>
            </w:r>
          </w:p>
        </w:tc>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76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龙岗区吉华街道中海怡翠社区人民调解委员会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黑永邦</w:t>
            </w:r>
          </w:p>
        </w:tc>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77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龙岗区坂田街道象角塘社区人民调解委员会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陈玉银</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78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龙岗区坂田街道象角塘社区人民调解委员会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张远明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79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龙岗区坂田街道万科城社区人民调解委员会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谭亚德</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龙岗区坂田街道万科城社区人民调解委员会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邱煜辉</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龙岗区坂田街道大发埔社区人民调解委员会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梁先娇</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龙岗区坂田街道大发埔社区人民调解委员会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杨宣威</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龙岗区坂田街道大发埔社区人民调解委员会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李振明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龙岗区坂田街道杨美社区人民调解委员会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刘伟嶙</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龙岗区坂田街道杨美社区人民调解委员会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杨友香</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龚远平</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魏怡娟</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龙岗区坂田街道坂田社区人民调解委员会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巫嘉儒</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89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龙岗区坂田街道坂田社区人民调解委员会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翁祥瑞</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龙岗区坂田街道四季花城社区人民调解委员会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温旭锋</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龙岗区横岗街道六约南社区人民调解委员会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李美婷</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龙岗区横岗街道六约北社区人民调解委员会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郑健民</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龙岗区横岗街道六约北社区人民调解委员会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谢志颂</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龙岗区横岗街道六约北社区人民调解委员会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曹俊贤</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龙岗区横岗街道四联社区人民调解委员会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张杏波</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龙岗区横岗街道四联社区人民调解委员会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张志坚</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龙岗区横岗街道四联社区人民调解委员会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刘琼娜</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龙岗区横岗街道松柏社区人民调解委员会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黎剑华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99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邓亚燕</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龙岗区坪地街道高桥社区人民调解委员会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王卓航</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龙岗区坪地街道年丰社区人民调解委员会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曾妙玲</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龙岗区坪地街道年丰社区人民调解委员会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廖志良</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龙岗区坪地街道中心社区人民调解委员会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黄如剑</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龙岗区吉华街道翠湖社区人民调解委员会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李丽敏</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龙岗区吉华街道翠湖社区人民调解委员会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李钦雄</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胡添鸿</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龙岗区布吉街道布吉圩社区人民调解委员会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谢岳鹏</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龙岗区布吉街道布吉社区人民调解委员会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丘国礼</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109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龙岗区布吉街道罗岗社区人民调解委员会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俞其庆</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龙岗区龙城街道盛平社区人民调解委员会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官伟军</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龙岗区龙城街道回龙埔社区人民调解委员会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钟立军</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龙岗区龙岗街道南联社区人民调解委员会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李湘怡</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龙岗区龙岗街道南联社区人民调解委员会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朱雅文</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龙岗区龙岗街道新生社区人民调解委员会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陈海燕</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龙岗区龙岗街道新生社区人民调解委员会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聂荣亮</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龙岗区龙岗街道五联社区人民调解委员会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张志坚</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龙岗区龙岗街道五联社区人民调解委员会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黎录林</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龙岗区园山街道大康社区人民调解委员会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陈嘉媚</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119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龙岗区园山街道大康社区人民调解委员会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廖慧琴</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龙岗区吉华街道人民调解委员会驻水径派出所调解室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陈邦语</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龙岗区布吉街道人民调解委员会驻罗岗派出所调解工作室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叶恒</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龙岗区布吉街道人民调解委员会驻布吉派出所调解工作室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周爽</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龙岗区布吉街道人民调解委员会驻布吉派出所调解工作室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辜动风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龙岗区坂田街道人民调解委员会驻坂田派出所调解工作室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胡伟东</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龙岗区南湾街道人民调解委员会驻沙湾派出所调解工作室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张先焕</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龙岗街道人民调解委员会驻龙新派出所调解工作室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谢宏维</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龙岗街道人民调解委员会驻新生派出所调解工作室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许伟鸿</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龙岗街道人民调解委员会驻新生派出所调解工作室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赵志超</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129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宝龙街道人民调解委员会驻宝龙派出所调解工作室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杨骐源</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龙岗区道路交通事故人民调解委员会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段宁波</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龙岗区消费者人民调解委员会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何文惠</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龙岗区道路交通事故人民调解委员会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李雅伦</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龙岗区道路交通事故人民调解委员会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陈欣婷</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龙岗区龙城街道人民调解委员会驻新城派出所调解工作室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陈伟兴</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龙岗区坪地街道人民调解委员会驻坪地派出所调解工作室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刘智</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龙岗区坪地街道人民调解委员会驻坪地派出所调解工作室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曾春城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龙岗区坪地街道人民调解委员会驻坪地派出所调解工作室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赖晓辉</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龙岗区横岗街道人民调解委员会驻六约派出所调解工作室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万山</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139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龙岗区横岗街道人民调解委员会驻六约派出所调解工作室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刘瑛</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龙岗区信访诉求人民调解委员会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叶晓苑</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卢玉娜</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余生华</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143</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孙惠</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144</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许丹</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145</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熊珍慈</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146</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朱玉霞</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147</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罗利满</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148</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马绿萍</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149</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32"/>
                <w:szCs w:val="32"/>
                <w:u w:val="none"/>
                <w:lang w:val="en-US"/>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龙岗区医疗纠纷人民调解委员会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曾端芳</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150</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黄少红</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151</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向薇</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152</w:t>
            </w:r>
          </w:p>
        </w:tc>
        <w:tc>
          <w:tcPr>
            <w:tcW w:w="4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龙岗区龙城街道人民调解委员会驻龙岗区人民法院立案庭人民调解工作室</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蒋先军</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四级</w:t>
            </w:r>
          </w:p>
        </w:tc>
      </w:tr>
    </w:tbl>
    <w:p>
      <w:pPr>
        <w:pStyle w:val="2"/>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YmE1Mzk2YTczNDEwYmMxOTE0YWVlZjUwYWNjYWUifQ=="/>
  </w:docVars>
  <w:rsids>
    <w:rsidRoot w:val="64EA47C2"/>
    <w:rsid w:val="02041CA0"/>
    <w:rsid w:val="0B3C6A7E"/>
    <w:rsid w:val="13146859"/>
    <w:rsid w:val="1F5A5AB3"/>
    <w:rsid w:val="21900EAE"/>
    <w:rsid w:val="295D729E"/>
    <w:rsid w:val="29C3484D"/>
    <w:rsid w:val="31B16DE4"/>
    <w:rsid w:val="47BD46C9"/>
    <w:rsid w:val="49BC779F"/>
    <w:rsid w:val="4C8D7C60"/>
    <w:rsid w:val="4D43345F"/>
    <w:rsid w:val="55576F18"/>
    <w:rsid w:val="626D5027"/>
    <w:rsid w:val="64EA47C2"/>
    <w:rsid w:val="65F000E0"/>
    <w:rsid w:val="694F3B53"/>
    <w:rsid w:val="DFEF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rPr>
  </w:style>
  <w:style w:type="character" w:customStyle="1" w:styleId="5">
    <w:name w:val="font21"/>
    <w:basedOn w:val="4"/>
    <w:qFormat/>
    <w:uiPriority w:val="0"/>
    <w:rPr>
      <w:rFonts w:hint="eastAsia" w:ascii="黑体" w:hAnsi="宋体" w:eastAsia="黑体" w:cs="黑体"/>
      <w:b/>
      <w:bCs/>
      <w:color w:val="000000"/>
      <w:sz w:val="24"/>
      <w:szCs w:val="24"/>
      <w:u w:val="none"/>
    </w:rPr>
  </w:style>
  <w:style w:type="character" w:customStyle="1" w:styleId="6">
    <w:name w:val="font31"/>
    <w:basedOn w:val="4"/>
    <w:qFormat/>
    <w:uiPriority w:val="0"/>
    <w:rPr>
      <w:rFonts w:hint="eastAsia" w:ascii="宋体" w:hAnsi="宋体" w:eastAsia="宋体" w:cs="宋体"/>
      <w:color w:val="000000"/>
      <w:sz w:val="22"/>
      <w:szCs w:val="22"/>
      <w:u w:val="none"/>
    </w:rPr>
  </w:style>
  <w:style w:type="character" w:customStyle="1" w:styleId="7">
    <w:name w:val="font11"/>
    <w:basedOn w:val="4"/>
    <w:qFormat/>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420</Words>
  <Characters>472</Characters>
  <Lines>0</Lines>
  <Paragraphs>0</Paragraphs>
  <TotalTime>22</TotalTime>
  <ScaleCrop>false</ScaleCrop>
  <LinksUpToDate>false</LinksUpToDate>
  <CharactersWithSpaces>472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2023-08-23T10:08:00Z</dcterms:created>
  <dc:creator>lenovo</dc:creator>
  <cp:lastModifiedBy>黄世茂</cp:lastModifiedBy>
  <cp:lastPrinted>2023-09-04T09:33:00Z</cp:lastPrinted>
  <dcterms:modified xsi:type="dcterms:W3CDTF">2023-09-05T09:05:30Z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D9403CE492CF4EE1AE07817188EDCB32_13</vt:lpwstr>
  </property>
</Properties>
</file>