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8C6E">
      <w:pPr>
        <w:spacing w:before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highlight w:val="none"/>
          <w:lang w:val="en-US" w:eastAsia="zh-CN" w:bidi="ar-SA"/>
        </w:rPr>
        <w:t>第三方工程质量评估服务合同公开招标（自主）文件</w:t>
      </w:r>
      <w:r>
        <w:rPr>
          <w:rFonts w:hint="eastAsia" w:ascii="宋体" w:hAnsi="宋体"/>
          <w:b/>
          <w:sz w:val="44"/>
          <w:szCs w:val="44"/>
        </w:rPr>
        <w:t>补遗书001</w:t>
      </w:r>
    </w:p>
    <w:p w14:paraId="14F6BD04">
      <w:pPr>
        <w:rPr>
          <w:rFonts w:ascii="仿宋" w:hAnsi="仿宋" w:eastAsia="仿宋"/>
          <w:sz w:val="32"/>
          <w:szCs w:val="32"/>
        </w:rPr>
      </w:pPr>
    </w:p>
    <w:p w14:paraId="79186DA8">
      <w:pPr>
        <w:spacing w:line="360" w:lineRule="auto"/>
        <w:rPr>
          <w:rFonts w:ascii="仿宋" w:hAnsi="仿宋" w:eastAsia="仿宋" w:cs="Yu Gothic UI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重要提示：补遗</w:t>
      </w:r>
      <w:r>
        <w:rPr>
          <w:rFonts w:ascii="仿宋" w:hAnsi="仿宋" w:eastAsia="仿宋"/>
          <w:b/>
          <w:sz w:val="24"/>
          <w:szCs w:val="24"/>
        </w:rPr>
        <w:t>文件是</w:t>
      </w:r>
      <w:r>
        <w:rPr>
          <w:rFonts w:hint="eastAsia" w:ascii="仿宋" w:hAnsi="仿宋" w:eastAsia="仿宋" w:cs="宋体"/>
          <w:b/>
          <w:sz w:val="24"/>
          <w:szCs w:val="24"/>
        </w:rPr>
        <w:t>对</w:t>
      </w:r>
      <w:r>
        <w:rPr>
          <w:rFonts w:hint="eastAsia" w:ascii="仿宋" w:hAnsi="仿宋" w:eastAsia="仿宋"/>
          <w:b/>
          <w:sz w:val="24"/>
          <w:szCs w:val="24"/>
        </w:rPr>
        <w:t>招</w:t>
      </w:r>
      <w:r>
        <w:rPr>
          <w:rFonts w:hint="eastAsia" w:ascii="仿宋" w:hAnsi="仿宋" w:eastAsia="仿宋" w:cs="宋体"/>
          <w:b/>
          <w:sz w:val="24"/>
          <w:szCs w:val="24"/>
        </w:rPr>
        <w:t>标</w:t>
      </w:r>
      <w:r>
        <w:rPr>
          <w:rFonts w:hint="eastAsia" w:ascii="仿宋" w:hAnsi="仿宋" w:eastAsia="仿宋" w:cs="Yu Gothic UI"/>
          <w:b/>
          <w:sz w:val="24"/>
          <w:szCs w:val="24"/>
        </w:rPr>
        <w:t>文件</w:t>
      </w:r>
      <w:r>
        <w:rPr>
          <w:rFonts w:ascii="仿宋" w:hAnsi="仿宋" w:eastAsia="仿宋"/>
          <w:b/>
          <w:sz w:val="24"/>
          <w:szCs w:val="24"/>
        </w:rPr>
        <w:t>的</w:t>
      </w:r>
      <w:r>
        <w:rPr>
          <w:rFonts w:hint="eastAsia" w:ascii="仿宋" w:hAnsi="仿宋" w:eastAsia="仿宋" w:cs="宋体"/>
          <w:b/>
          <w:sz w:val="24"/>
          <w:szCs w:val="24"/>
        </w:rPr>
        <w:t>补</w:t>
      </w:r>
      <w:r>
        <w:rPr>
          <w:rFonts w:hint="eastAsia" w:ascii="仿宋" w:hAnsi="仿宋" w:eastAsia="仿宋" w:cs="Yu Gothic UI"/>
          <w:b/>
          <w:sz w:val="24"/>
          <w:szCs w:val="24"/>
        </w:rPr>
        <w:t>充、修改</w:t>
      </w:r>
      <w:r>
        <w:rPr>
          <w:rFonts w:hint="eastAsia" w:ascii="仿宋" w:hAnsi="仿宋" w:eastAsia="仿宋"/>
          <w:b/>
          <w:sz w:val="24"/>
          <w:szCs w:val="24"/>
        </w:rPr>
        <w:t>和</w:t>
      </w:r>
      <w:r>
        <w:rPr>
          <w:rFonts w:ascii="仿宋" w:hAnsi="仿宋" w:eastAsia="仿宋"/>
          <w:b/>
          <w:sz w:val="24"/>
          <w:szCs w:val="24"/>
        </w:rPr>
        <w:t>澄清，招</w:t>
      </w:r>
      <w:r>
        <w:rPr>
          <w:rFonts w:hint="eastAsia" w:ascii="仿宋" w:hAnsi="仿宋" w:eastAsia="仿宋" w:cs="宋体"/>
          <w:b/>
          <w:sz w:val="24"/>
          <w:szCs w:val="24"/>
        </w:rPr>
        <w:t>标</w:t>
      </w:r>
      <w:r>
        <w:rPr>
          <w:rFonts w:hint="eastAsia" w:ascii="仿宋" w:hAnsi="仿宋" w:eastAsia="仿宋" w:cs="Yu Gothic UI"/>
          <w:b/>
          <w:sz w:val="24"/>
          <w:szCs w:val="24"/>
        </w:rPr>
        <w:t>文件与</w:t>
      </w:r>
      <w:r>
        <w:rPr>
          <w:rFonts w:hint="eastAsia" w:ascii="仿宋" w:hAnsi="仿宋" w:eastAsia="仿宋"/>
          <w:b/>
          <w:sz w:val="24"/>
          <w:szCs w:val="24"/>
        </w:rPr>
        <w:t>补遗</w:t>
      </w:r>
      <w:r>
        <w:rPr>
          <w:rFonts w:hint="eastAsia" w:ascii="仿宋" w:hAnsi="仿宋" w:eastAsia="仿宋" w:cs="Yu Gothic UI"/>
          <w:b/>
          <w:sz w:val="24"/>
          <w:szCs w:val="24"/>
        </w:rPr>
        <w:t>文件</w:t>
      </w:r>
      <w:r>
        <w:rPr>
          <w:rFonts w:ascii="仿宋" w:hAnsi="仿宋" w:eastAsia="仿宋"/>
          <w:b/>
          <w:sz w:val="24"/>
          <w:szCs w:val="24"/>
        </w:rPr>
        <w:t>不一致，以</w:t>
      </w:r>
      <w:r>
        <w:rPr>
          <w:rFonts w:hint="eastAsia" w:ascii="仿宋" w:hAnsi="仿宋" w:eastAsia="仿宋"/>
          <w:b/>
          <w:sz w:val="24"/>
          <w:szCs w:val="24"/>
        </w:rPr>
        <w:t>补遗</w:t>
      </w:r>
      <w:r>
        <w:rPr>
          <w:rFonts w:ascii="仿宋" w:hAnsi="仿宋" w:eastAsia="仿宋"/>
          <w:b/>
          <w:sz w:val="24"/>
          <w:szCs w:val="24"/>
        </w:rPr>
        <w:t>文件</w:t>
      </w:r>
      <w:r>
        <w:rPr>
          <w:rFonts w:hint="eastAsia" w:ascii="仿宋" w:hAnsi="仿宋" w:eastAsia="仿宋" w:cs="宋体"/>
          <w:b/>
          <w:sz w:val="24"/>
          <w:szCs w:val="24"/>
        </w:rPr>
        <w:t>为</w:t>
      </w:r>
      <w:r>
        <w:rPr>
          <w:rFonts w:hint="eastAsia" w:ascii="仿宋" w:hAnsi="仿宋" w:eastAsia="仿宋" w:cs="Yu Gothic UI"/>
          <w:b/>
          <w:sz w:val="24"/>
          <w:szCs w:val="24"/>
        </w:rPr>
        <w:t>准。</w:t>
      </w:r>
    </w:p>
    <w:p w14:paraId="66CCDCEA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</w:p>
    <w:p w14:paraId="31D9419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一、补遗文件：</w:t>
      </w:r>
    </w:p>
    <w:p w14:paraId="6B52BB4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本次公告时间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截标时间延期1天，即5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:00前将响应文件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交至招标人；</w:t>
      </w:r>
    </w:p>
    <w:p w14:paraId="7B90EE8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2、本项目已重新上传合同，以最终上传的合同为准，请各投标单位自行下载查看。</w:t>
      </w:r>
    </w:p>
    <w:p w14:paraId="7EB7CCE4">
      <w:pPr>
        <w:pStyle w:val="11"/>
        <w:ind w:firstLine="0" w:firstLineChars="0"/>
        <w:jc w:val="left"/>
        <w:outlineLvl w:val="0"/>
        <w:rPr>
          <w:rFonts w:ascii="宋体" w:hAnsi="宋体"/>
          <w:sz w:val="28"/>
          <w:szCs w:val="28"/>
        </w:rPr>
      </w:pPr>
    </w:p>
    <w:p w14:paraId="23FEB7B1">
      <w:pPr>
        <w:spacing w:line="360" w:lineRule="auto"/>
        <w:jc w:val="right"/>
        <w:rPr>
          <w:rFonts w:ascii="宋体" w:hAnsi="宋体"/>
          <w:sz w:val="28"/>
          <w:szCs w:val="28"/>
        </w:rPr>
      </w:pPr>
    </w:p>
    <w:p w14:paraId="2804DCE9">
      <w:pPr>
        <w:spacing w:line="360" w:lineRule="auto"/>
        <w:ind w:firstLine="562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深圳市龙岗区城投新基础设施建设管理有限公司</w:t>
      </w:r>
    </w:p>
    <w:p w14:paraId="58BF4229">
      <w:pPr>
        <w:spacing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            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79CE3A3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7D4"/>
    <w:rsid w:val="000004C3"/>
    <w:rsid w:val="000038BB"/>
    <w:rsid w:val="00004328"/>
    <w:rsid w:val="00007DCF"/>
    <w:rsid w:val="00012276"/>
    <w:rsid w:val="0001361E"/>
    <w:rsid w:val="00020A84"/>
    <w:rsid w:val="000427E6"/>
    <w:rsid w:val="0006184B"/>
    <w:rsid w:val="00062191"/>
    <w:rsid w:val="00063FFC"/>
    <w:rsid w:val="00081970"/>
    <w:rsid w:val="00091D54"/>
    <w:rsid w:val="000A19F5"/>
    <w:rsid w:val="000A4050"/>
    <w:rsid w:val="000A726D"/>
    <w:rsid w:val="000B4E1D"/>
    <w:rsid w:val="000C1466"/>
    <w:rsid w:val="000D1D66"/>
    <w:rsid w:val="000E7919"/>
    <w:rsid w:val="000F0D7F"/>
    <w:rsid w:val="000F56AA"/>
    <w:rsid w:val="00100C13"/>
    <w:rsid w:val="001023A6"/>
    <w:rsid w:val="00124852"/>
    <w:rsid w:val="0013334E"/>
    <w:rsid w:val="00140EE2"/>
    <w:rsid w:val="0014115A"/>
    <w:rsid w:val="00151879"/>
    <w:rsid w:val="00156AA8"/>
    <w:rsid w:val="00160E9F"/>
    <w:rsid w:val="00171ADC"/>
    <w:rsid w:val="00185A94"/>
    <w:rsid w:val="001966CD"/>
    <w:rsid w:val="001A6998"/>
    <w:rsid w:val="001B65E0"/>
    <w:rsid w:val="001C309F"/>
    <w:rsid w:val="001D2E65"/>
    <w:rsid w:val="001F00E0"/>
    <w:rsid w:val="001F3744"/>
    <w:rsid w:val="001F76C7"/>
    <w:rsid w:val="00205A4F"/>
    <w:rsid w:val="00231934"/>
    <w:rsid w:val="00232673"/>
    <w:rsid w:val="0024596F"/>
    <w:rsid w:val="002515E2"/>
    <w:rsid w:val="00253830"/>
    <w:rsid w:val="00267849"/>
    <w:rsid w:val="00281F84"/>
    <w:rsid w:val="002920D4"/>
    <w:rsid w:val="002A0BDD"/>
    <w:rsid w:val="002A1968"/>
    <w:rsid w:val="002A5A8C"/>
    <w:rsid w:val="002B0EBE"/>
    <w:rsid w:val="002C0316"/>
    <w:rsid w:val="002D69F0"/>
    <w:rsid w:val="002E4234"/>
    <w:rsid w:val="002E7674"/>
    <w:rsid w:val="0030503B"/>
    <w:rsid w:val="003132D3"/>
    <w:rsid w:val="00323DE4"/>
    <w:rsid w:val="00325D9D"/>
    <w:rsid w:val="00337100"/>
    <w:rsid w:val="003541E5"/>
    <w:rsid w:val="0035637A"/>
    <w:rsid w:val="00360A15"/>
    <w:rsid w:val="003613C0"/>
    <w:rsid w:val="003616A6"/>
    <w:rsid w:val="003737BA"/>
    <w:rsid w:val="00374133"/>
    <w:rsid w:val="00375D99"/>
    <w:rsid w:val="00380E9A"/>
    <w:rsid w:val="003819B9"/>
    <w:rsid w:val="003828E1"/>
    <w:rsid w:val="00384396"/>
    <w:rsid w:val="00385FBC"/>
    <w:rsid w:val="003B0AB9"/>
    <w:rsid w:val="003C0AA6"/>
    <w:rsid w:val="003C6B58"/>
    <w:rsid w:val="003D07C0"/>
    <w:rsid w:val="003D4807"/>
    <w:rsid w:val="003D6343"/>
    <w:rsid w:val="003E276A"/>
    <w:rsid w:val="003E6C62"/>
    <w:rsid w:val="003F035A"/>
    <w:rsid w:val="00400586"/>
    <w:rsid w:val="004114F6"/>
    <w:rsid w:val="004309FF"/>
    <w:rsid w:val="0043418E"/>
    <w:rsid w:val="004456D8"/>
    <w:rsid w:val="00454D5F"/>
    <w:rsid w:val="0047468E"/>
    <w:rsid w:val="004758C4"/>
    <w:rsid w:val="00480E76"/>
    <w:rsid w:val="0049424F"/>
    <w:rsid w:val="004A36DC"/>
    <w:rsid w:val="004A3A32"/>
    <w:rsid w:val="004C469B"/>
    <w:rsid w:val="004C492D"/>
    <w:rsid w:val="004D3153"/>
    <w:rsid w:val="004D4B27"/>
    <w:rsid w:val="004E64A9"/>
    <w:rsid w:val="004F496E"/>
    <w:rsid w:val="00507433"/>
    <w:rsid w:val="0051204F"/>
    <w:rsid w:val="00513E01"/>
    <w:rsid w:val="00527D4F"/>
    <w:rsid w:val="00527FBF"/>
    <w:rsid w:val="0053423C"/>
    <w:rsid w:val="00547BEB"/>
    <w:rsid w:val="005653CC"/>
    <w:rsid w:val="005729BB"/>
    <w:rsid w:val="005763DE"/>
    <w:rsid w:val="00586273"/>
    <w:rsid w:val="00595D4B"/>
    <w:rsid w:val="005A77FC"/>
    <w:rsid w:val="005A7C5C"/>
    <w:rsid w:val="005B3C9A"/>
    <w:rsid w:val="005B54CE"/>
    <w:rsid w:val="005C178A"/>
    <w:rsid w:val="005C277A"/>
    <w:rsid w:val="005C31B5"/>
    <w:rsid w:val="005C613B"/>
    <w:rsid w:val="005D13CB"/>
    <w:rsid w:val="005E4C25"/>
    <w:rsid w:val="00613AC5"/>
    <w:rsid w:val="006253A8"/>
    <w:rsid w:val="0063645E"/>
    <w:rsid w:val="00646BA5"/>
    <w:rsid w:val="0066406E"/>
    <w:rsid w:val="006951F1"/>
    <w:rsid w:val="006A56EA"/>
    <w:rsid w:val="006A5B10"/>
    <w:rsid w:val="006E3C16"/>
    <w:rsid w:val="006E7FB5"/>
    <w:rsid w:val="00706010"/>
    <w:rsid w:val="0072265B"/>
    <w:rsid w:val="007370CD"/>
    <w:rsid w:val="00767EE1"/>
    <w:rsid w:val="00767FB8"/>
    <w:rsid w:val="0078638D"/>
    <w:rsid w:val="00790C7F"/>
    <w:rsid w:val="007C211A"/>
    <w:rsid w:val="007C5EA1"/>
    <w:rsid w:val="007E64EC"/>
    <w:rsid w:val="00802142"/>
    <w:rsid w:val="00802BF9"/>
    <w:rsid w:val="00806D3A"/>
    <w:rsid w:val="0081111C"/>
    <w:rsid w:val="00815BCF"/>
    <w:rsid w:val="008274CD"/>
    <w:rsid w:val="00846737"/>
    <w:rsid w:val="00864B02"/>
    <w:rsid w:val="00871D45"/>
    <w:rsid w:val="00881D22"/>
    <w:rsid w:val="00894B0A"/>
    <w:rsid w:val="008954B4"/>
    <w:rsid w:val="008A7976"/>
    <w:rsid w:val="008C05DD"/>
    <w:rsid w:val="008C2C64"/>
    <w:rsid w:val="008E1AE6"/>
    <w:rsid w:val="008E3C62"/>
    <w:rsid w:val="008E5F6C"/>
    <w:rsid w:val="008F3015"/>
    <w:rsid w:val="00900A5F"/>
    <w:rsid w:val="0090357D"/>
    <w:rsid w:val="009043FF"/>
    <w:rsid w:val="009046EF"/>
    <w:rsid w:val="009108A2"/>
    <w:rsid w:val="00961E26"/>
    <w:rsid w:val="00974540"/>
    <w:rsid w:val="009A0CF7"/>
    <w:rsid w:val="009A51BD"/>
    <w:rsid w:val="009B20A4"/>
    <w:rsid w:val="009B5863"/>
    <w:rsid w:val="009C20C4"/>
    <w:rsid w:val="009C2574"/>
    <w:rsid w:val="009D2F66"/>
    <w:rsid w:val="009E326A"/>
    <w:rsid w:val="009F4CB9"/>
    <w:rsid w:val="00A1624F"/>
    <w:rsid w:val="00A171AF"/>
    <w:rsid w:val="00A353EC"/>
    <w:rsid w:val="00A36771"/>
    <w:rsid w:val="00A40AB7"/>
    <w:rsid w:val="00A42E1E"/>
    <w:rsid w:val="00A54501"/>
    <w:rsid w:val="00A57E7A"/>
    <w:rsid w:val="00A72E78"/>
    <w:rsid w:val="00A80678"/>
    <w:rsid w:val="00A81AF3"/>
    <w:rsid w:val="00A8418A"/>
    <w:rsid w:val="00A848C6"/>
    <w:rsid w:val="00AA0C7A"/>
    <w:rsid w:val="00AA3C91"/>
    <w:rsid w:val="00AC35EB"/>
    <w:rsid w:val="00AD386F"/>
    <w:rsid w:val="00AD7204"/>
    <w:rsid w:val="00AE0C5B"/>
    <w:rsid w:val="00AE3A44"/>
    <w:rsid w:val="00AF0A4E"/>
    <w:rsid w:val="00B00E5B"/>
    <w:rsid w:val="00B04648"/>
    <w:rsid w:val="00B10CE4"/>
    <w:rsid w:val="00B11308"/>
    <w:rsid w:val="00B21470"/>
    <w:rsid w:val="00B24ED0"/>
    <w:rsid w:val="00B4060D"/>
    <w:rsid w:val="00B407D4"/>
    <w:rsid w:val="00B5010E"/>
    <w:rsid w:val="00B92B9B"/>
    <w:rsid w:val="00BA0F34"/>
    <w:rsid w:val="00BA60DA"/>
    <w:rsid w:val="00BB256B"/>
    <w:rsid w:val="00BC014F"/>
    <w:rsid w:val="00BD2D5B"/>
    <w:rsid w:val="00BD3A95"/>
    <w:rsid w:val="00BD76E3"/>
    <w:rsid w:val="00BE4D4D"/>
    <w:rsid w:val="00C11D22"/>
    <w:rsid w:val="00C13B8B"/>
    <w:rsid w:val="00C20671"/>
    <w:rsid w:val="00C219A2"/>
    <w:rsid w:val="00C23E69"/>
    <w:rsid w:val="00C33ACA"/>
    <w:rsid w:val="00C414CC"/>
    <w:rsid w:val="00C439FC"/>
    <w:rsid w:val="00C675C7"/>
    <w:rsid w:val="00C80BBE"/>
    <w:rsid w:val="00C85096"/>
    <w:rsid w:val="00C867AF"/>
    <w:rsid w:val="00CA5F2B"/>
    <w:rsid w:val="00CF5C73"/>
    <w:rsid w:val="00D01317"/>
    <w:rsid w:val="00D03395"/>
    <w:rsid w:val="00D04821"/>
    <w:rsid w:val="00D05BA6"/>
    <w:rsid w:val="00D06B6A"/>
    <w:rsid w:val="00D17ED9"/>
    <w:rsid w:val="00D303A9"/>
    <w:rsid w:val="00D32956"/>
    <w:rsid w:val="00D33450"/>
    <w:rsid w:val="00D34471"/>
    <w:rsid w:val="00D40A5B"/>
    <w:rsid w:val="00D573FE"/>
    <w:rsid w:val="00D62F26"/>
    <w:rsid w:val="00D718DE"/>
    <w:rsid w:val="00D777CB"/>
    <w:rsid w:val="00DA328B"/>
    <w:rsid w:val="00DB4540"/>
    <w:rsid w:val="00DC087B"/>
    <w:rsid w:val="00DD585A"/>
    <w:rsid w:val="00DF46AA"/>
    <w:rsid w:val="00E116E4"/>
    <w:rsid w:val="00E24B60"/>
    <w:rsid w:val="00E272DF"/>
    <w:rsid w:val="00E34784"/>
    <w:rsid w:val="00E47019"/>
    <w:rsid w:val="00E71DC8"/>
    <w:rsid w:val="00E76F0E"/>
    <w:rsid w:val="00E867A2"/>
    <w:rsid w:val="00E92322"/>
    <w:rsid w:val="00EC079C"/>
    <w:rsid w:val="00F102F2"/>
    <w:rsid w:val="00F17C58"/>
    <w:rsid w:val="00F413E1"/>
    <w:rsid w:val="00F44459"/>
    <w:rsid w:val="00F473FE"/>
    <w:rsid w:val="00F4769B"/>
    <w:rsid w:val="00F55A3D"/>
    <w:rsid w:val="00F64F03"/>
    <w:rsid w:val="00F700D3"/>
    <w:rsid w:val="00F761E4"/>
    <w:rsid w:val="00FA4F57"/>
    <w:rsid w:val="00FC6C61"/>
    <w:rsid w:val="00FD7B5F"/>
    <w:rsid w:val="00FE3621"/>
    <w:rsid w:val="2DE4063C"/>
    <w:rsid w:val="5D386192"/>
    <w:rsid w:val="5E320439"/>
    <w:rsid w:val="77A55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0"/>
    <w:pPr>
      <w:ind w:left="420" w:leftChars="200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1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180</Words>
  <Characters>191</Characters>
  <Lines>4</Lines>
  <Paragraphs>1</Paragraphs>
  <TotalTime>0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2022-11-11T06:19:00Z</dcterms:created>
  <dc:creator>微软用户</dc:creator>
  <cp:lastModifiedBy>實誠</cp:lastModifiedBy>
  <cp:lastPrinted>2018-03-23T02:36:00Z</cp:lastPrinted>
  <dcterms:modified xsi:type="dcterms:W3CDTF">2025-05-20T01:15:45Z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eyJoZGlkIjoiZjYxZTUyYjc1MzQwNWRmNjlmMWQyYmQ2NmM1M2U4MmMiLCJ1c2VySWQiOiI2OTk3NTA5NDAifQ==</vt:lpwstr>
  </property>
  <property fmtid="{D5CDD505-2E9C-101B-9397-08002B2CF9AE}" pid="4" name="ICV">
    <vt:lpwstr>8F6561D4B4F046D7AE6B3A083380B29E_12</vt:lpwstr>
  </property>
</Properties>
</file>